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28"/>
          <w:szCs w:val="32"/>
          <w:highlight w:val="yellow"/>
          <w:lang w:val="en-US" w:eastAsia="zh-CN"/>
        </w:rPr>
      </w:pPr>
      <w:r>
        <w:rPr>
          <w:rFonts w:hint="eastAsia"/>
          <w:sz w:val="28"/>
          <w:szCs w:val="32"/>
          <w:highlight w:val="yellow"/>
          <w:lang w:val="en-US" w:eastAsia="zh-CN"/>
        </w:rPr>
        <w:t>How to upgrade:</w:t>
      </w:r>
    </w:p>
    <w:p>
      <w:pPr>
        <w:pStyle w:val="8"/>
        <w:numPr>
          <w:ilvl w:val="0"/>
          <w:numId w:val="1"/>
        </w:num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HOLD 【MON】+【FUN】 key when power on radio, release the key when red light flashes</w:t>
      </w:r>
      <w:r>
        <w:rPr>
          <w:rFonts w:hint="eastAsia"/>
          <w:sz w:val="28"/>
          <w:szCs w:val="32"/>
          <w:lang w:val="en-US" w:eastAsia="zh-CN"/>
        </w:rPr>
        <w:t>;</w:t>
      </w:r>
    </w:p>
    <w:p>
      <w:pPr>
        <w:pStyle w:val="8"/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connect PC cable and radio</w:t>
      </w:r>
      <w:r>
        <w:rPr>
          <w:rFonts w:hint="eastAsia"/>
          <w:sz w:val="28"/>
          <w:szCs w:val="32"/>
          <w:lang w:val="en-US" w:eastAsia="zh-CN"/>
        </w:rPr>
        <w:t>;</w:t>
      </w:r>
    </w:p>
    <w:p>
      <w:pPr>
        <w:pStyle w:val="8"/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running </w:t>
      </w:r>
      <w:r>
        <w:rPr>
          <w:rFonts w:hint="eastAsia"/>
          <w:sz w:val="28"/>
          <w:szCs w:val="32"/>
          <w:lang w:val="en-US" w:eastAsia="zh-CN"/>
        </w:rPr>
        <w:t xml:space="preserve">the firmware </w:t>
      </w:r>
      <w:r>
        <w:rPr>
          <w:rFonts w:hint="default"/>
          <w:sz w:val="28"/>
          <w:szCs w:val="32"/>
          <w:lang w:val="en-US" w:eastAsia="zh-CN"/>
        </w:rPr>
        <w:t>“</w:t>
      </w:r>
      <w:r>
        <w:rPr>
          <w:rFonts w:hint="eastAsia"/>
          <w:sz w:val="28"/>
          <w:szCs w:val="32"/>
        </w:rPr>
        <w:t>QXCodePro_Update_1.05.exe</w:t>
      </w:r>
      <w:r>
        <w:rPr>
          <w:rFonts w:hint="default"/>
          <w:sz w:val="28"/>
          <w:szCs w:val="32"/>
          <w:lang w:val="en-US" w:eastAsia="zh-CN"/>
        </w:rPr>
        <w:t>”</w:t>
      </w:r>
      <w:r>
        <w:rPr>
          <w:rFonts w:hint="eastAsia"/>
          <w:sz w:val="28"/>
          <w:szCs w:val="32"/>
          <w:lang w:val="en-US" w:eastAsia="zh-CN"/>
        </w:rPr>
        <w:t xml:space="preserve"> as an administrator;</w:t>
      </w:r>
    </w:p>
    <w:p>
      <w:pPr>
        <w:pStyle w:val="8"/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 xml:space="preserve"> hit “open update file”, choose right comport </w:t>
      </w:r>
      <w:r>
        <w:rPr>
          <w:rFonts w:hint="default"/>
          <w:sz w:val="28"/>
          <w:szCs w:val="32"/>
          <w:lang w:val="en-US" w:eastAsia="zh-CN"/>
        </w:rPr>
        <w:t>“</w:t>
      </w:r>
      <w:r>
        <w:rPr>
          <w:rFonts w:hint="eastAsia"/>
          <w:sz w:val="28"/>
          <w:szCs w:val="32"/>
        </w:rPr>
        <w:t xml:space="preserve">at779_UV_500_v2_29_3_VOX 2021_4_14.spi </w:t>
      </w:r>
      <w:r>
        <w:rPr>
          <w:rFonts w:hint="default"/>
          <w:sz w:val="28"/>
          <w:szCs w:val="32"/>
          <w:lang w:val="en-US" w:eastAsia="zh-CN"/>
        </w:rPr>
        <w:t>“</w:t>
      </w:r>
      <w:r>
        <w:rPr>
          <w:rFonts w:hint="eastAsia"/>
          <w:sz w:val="28"/>
          <w:szCs w:val="32"/>
        </w:rPr>
        <w:t xml:space="preserve"> , speed set 115200. choose Duplex</w:t>
      </w:r>
    </w:p>
    <w:p>
      <w:pPr>
        <w:pStyle w:val="8"/>
        <w:numPr>
          <w:ilvl w:val="0"/>
          <w:numId w:val="0"/>
        </w:numPr>
        <w:ind w:leftChars="200"/>
        <w:rPr>
          <w:rFonts w:hint="eastAsia"/>
          <w:sz w:val="28"/>
          <w:szCs w:val="32"/>
        </w:rPr>
      </w:pPr>
      <w:bookmarkStart w:id="0" w:name="_GoBack"/>
      <w:bookmarkEnd w:id="0"/>
      <w:r>
        <w:drawing>
          <wp:inline distT="0" distB="0" distL="114300" distR="114300">
            <wp:extent cx="2667000" cy="2286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</w:rPr>
        <w:t xml:space="preserve">Hit </w:t>
      </w:r>
      <w:r>
        <w:rPr>
          <w:rFonts w:hint="default"/>
          <w:sz w:val="28"/>
          <w:szCs w:val="32"/>
          <w:lang w:val="en-US" w:eastAsia="zh-CN"/>
        </w:rPr>
        <w:t>“</w:t>
      </w:r>
      <w:r>
        <w:rPr>
          <w:rFonts w:hint="eastAsia"/>
          <w:sz w:val="28"/>
          <w:szCs w:val="32"/>
        </w:rPr>
        <w:t>Write</w:t>
      </w:r>
      <w:r>
        <w:rPr>
          <w:rFonts w:hint="default"/>
          <w:sz w:val="28"/>
          <w:szCs w:val="32"/>
          <w:lang w:val="en-US" w:eastAsia="zh-CN"/>
        </w:rPr>
        <w:t>”</w:t>
      </w:r>
      <w:r>
        <w:rPr>
          <w:rFonts w:hint="eastAsia"/>
          <w:sz w:val="28"/>
          <w:szCs w:val="32"/>
        </w:rPr>
        <w:t xml:space="preserve">. </w:t>
      </w:r>
      <w:r>
        <w:rPr>
          <w:rFonts w:hint="eastAsia"/>
          <w:sz w:val="28"/>
          <w:szCs w:val="32"/>
          <w:lang w:val="en-US" w:eastAsia="zh-CN"/>
        </w:rPr>
        <w:t>Please reset radio after upgrade;</w:t>
      </w:r>
    </w:p>
    <w:p>
      <w:pPr>
        <w:pStyle w:val="8"/>
        <w:widowControl w:val="0"/>
        <w:numPr>
          <w:ilvl w:val="0"/>
          <w:numId w:val="0"/>
        </w:numPr>
        <w:jc w:val="both"/>
        <w:rPr>
          <w:rFonts w:hint="eastAsia"/>
          <w:sz w:val="28"/>
          <w:szCs w:val="32"/>
          <w:highlight w:val="yellow"/>
          <w:lang w:val="en-US" w:eastAsia="zh-CN"/>
        </w:rPr>
      </w:pPr>
      <w:r>
        <w:rPr>
          <w:rFonts w:hint="eastAsia"/>
          <w:sz w:val="28"/>
          <w:szCs w:val="32"/>
          <w:highlight w:val="yellow"/>
          <w:lang w:val="en-US" w:eastAsia="zh-CN"/>
        </w:rPr>
        <w:t>How to reset:</w:t>
      </w:r>
    </w:p>
    <w:p>
      <w:pPr>
        <w:pStyle w:val="8"/>
        <w:widowControl w:val="0"/>
        <w:numPr>
          <w:ilvl w:val="0"/>
          <w:numId w:val="2"/>
        </w:numPr>
        <w:jc w:val="both"/>
        <w:rPr>
          <w:rFonts w:hint="default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 xml:space="preserve">Hold </w:t>
      </w:r>
      <w:r>
        <w:rPr>
          <w:rFonts w:hint="default"/>
          <w:sz w:val="28"/>
          <w:szCs w:val="32"/>
          <w:lang w:val="en-US" w:eastAsia="zh-CN"/>
        </w:rPr>
        <w:t>“</w:t>
      </w:r>
      <w:r>
        <w:rPr>
          <w:rFonts w:hint="eastAsia"/>
          <w:sz w:val="28"/>
          <w:szCs w:val="32"/>
          <w:lang w:val="en-US" w:eastAsia="zh-CN"/>
        </w:rPr>
        <w:t>V/M</w:t>
      </w:r>
      <w:r>
        <w:rPr>
          <w:rFonts w:hint="default"/>
          <w:sz w:val="28"/>
          <w:szCs w:val="32"/>
          <w:lang w:val="en-US" w:eastAsia="zh-CN"/>
        </w:rPr>
        <w:t>”</w:t>
      </w:r>
      <w:r>
        <w:rPr>
          <w:rFonts w:hint="eastAsia"/>
          <w:sz w:val="28"/>
          <w:szCs w:val="32"/>
          <w:lang w:val="en-US" w:eastAsia="zh-CN"/>
        </w:rPr>
        <w:t xml:space="preserve"> key when power on radio to enter band selection;</w:t>
      </w:r>
    </w:p>
    <w:p>
      <w:pPr>
        <w:pStyle w:val="8"/>
        <w:widowControl w:val="0"/>
        <w:numPr>
          <w:ilvl w:val="0"/>
          <w:numId w:val="2"/>
        </w:numPr>
        <w:jc w:val="both"/>
        <w:rPr>
          <w:rFonts w:hint="default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 xml:space="preserve">Press UP/DOWN key to choose full bands </w:t>
      </w:r>
      <w:r>
        <w:rPr>
          <w:rFonts w:hint="default"/>
          <w:sz w:val="28"/>
          <w:szCs w:val="32"/>
          <w:lang w:val="en-US" w:eastAsia="zh-CN"/>
        </w:rPr>
        <w:t>“</w:t>
      </w:r>
      <w:r>
        <w:rPr>
          <w:rFonts w:hint="eastAsia"/>
          <w:sz w:val="28"/>
          <w:szCs w:val="32"/>
          <w:lang w:val="en-US" w:eastAsia="zh-CN"/>
        </w:rPr>
        <w:t>136-174,400-470</w:t>
      </w:r>
      <w:r>
        <w:rPr>
          <w:rFonts w:hint="default"/>
          <w:sz w:val="28"/>
          <w:szCs w:val="32"/>
          <w:lang w:val="en-US" w:eastAsia="zh-CN"/>
        </w:rPr>
        <w:t>”</w:t>
      </w:r>
      <w:r>
        <w:rPr>
          <w:rFonts w:hint="eastAsia"/>
          <w:sz w:val="28"/>
          <w:szCs w:val="32"/>
          <w:lang w:val="en-US" w:eastAsia="zh-CN"/>
        </w:rPr>
        <w:t>, then power off radio;</w:t>
      </w:r>
    </w:p>
    <w:p>
      <w:pPr>
        <w:pStyle w:val="8"/>
        <w:widowControl w:val="0"/>
        <w:numPr>
          <w:ilvl w:val="0"/>
          <w:numId w:val="2"/>
        </w:numPr>
        <w:jc w:val="both"/>
        <w:rPr>
          <w:rFonts w:hint="default" w:eastAsiaTheme="minorEastAsia"/>
          <w:sz w:val="28"/>
          <w:szCs w:val="32"/>
          <w:lang w:val="en-US" w:eastAsia="zh-CN"/>
        </w:rPr>
      </w:pPr>
      <w:r>
        <w:rPr>
          <w:rFonts w:hint="default"/>
          <w:sz w:val="28"/>
          <w:szCs w:val="32"/>
          <w:lang w:val="en-US" w:eastAsia="zh-CN"/>
        </w:rPr>
        <w:t>Repeat the above steps</w:t>
      </w:r>
      <w:r>
        <w:rPr>
          <w:rFonts w:hint="eastAsia"/>
          <w:sz w:val="28"/>
          <w:szCs w:val="32"/>
          <w:lang w:val="en-US" w:eastAsia="zh-CN"/>
        </w:rPr>
        <w:t xml:space="preserve">, hold </w:t>
      </w:r>
      <w:r>
        <w:rPr>
          <w:rFonts w:hint="default"/>
          <w:sz w:val="28"/>
          <w:szCs w:val="32"/>
          <w:lang w:val="en-US" w:eastAsia="zh-CN"/>
        </w:rPr>
        <w:t>“</w:t>
      </w:r>
      <w:r>
        <w:rPr>
          <w:rFonts w:hint="eastAsia"/>
          <w:sz w:val="28"/>
          <w:szCs w:val="32"/>
          <w:lang w:val="en-US" w:eastAsia="zh-CN"/>
        </w:rPr>
        <w:t>V/M</w:t>
      </w:r>
      <w:r>
        <w:rPr>
          <w:rFonts w:hint="default"/>
          <w:sz w:val="28"/>
          <w:szCs w:val="32"/>
          <w:lang w:val="en-US" w:eastAsia="zh-CN"/>
        </w:rPr>
        <w:t>”</w:t>
      </w:r>
      <w:r>
        <w:rPr>
          <w:rFonts w:hint="eastAsia"/>
          <w:sz w:val="28"/>
          <w:szCs w:val="32"/>
          <w:lang w:val="en-US" w:eastAsia="zh-CN"/>
        </w:rPr>
        <w:t xml:space="preserve"> key when power on radio to enter band selection; Press UP/DOWN key to choose GMRS bands, then power off radio;</w:t>
      </w:r>
    </w:p>
    <w:sectPr>
      <w:pgSz w:w="11906" w:h="16838"/>
      <w:pgMar w:top="1276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5EA84A"/>
    <w:multiLevelType w:val="singleLevel"/>
    <w:tmpl w:val="B35EA84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7DB09D2"/>
    <w:multiLevelType w:val="singleLevel"/>
    <w:tmpl w:val="E7DB09D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9D5"/>
    <w:rsid w:val="002D7C53"/>
    <w:rsid w:val="00E029D5"/>
    <w:rsid w:val="0D44669E"/>
    <w:rsid w:val="396F2B66"/>
    <w:rsid w:val="3FDA541D"/>
    <w:rsid w:val="58A35317"/>
    <w:rsid w:val="7ACC21AC"/>
    <w:rsid w:val="7E53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</Words>
  <Characters>392</Characters>
  <Lines>3</Lines>
  <Paragraphs>1</Paragraphs>
  <TotalTime>0</TotalTime>
  <ScaleCrop>false</ScaleCrop>
  <LinksUpToDate>false</LinksUpToDate>
  <CharactersWithSpaces>459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2020-12-29T02:56:00Z</dcterms:created>
  <dc:creator>NTKO</dc:creator>
  <cp:lastModifiedBy>马玉婷啦啦啦</cp:lastModifiedBy>
  <dcterms:modified xsi:type="dcterms:W3CDTF">2021-04-21T03:28:56Z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8B63E443823C4CD3AAF4957F96BB0993</vt:lpwstr>
  </property>
</Properties>
</file>